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74" w:rsidRPr="007D67DC" w:rsidRDefault="00385874" w:rsidP="00385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Rectification of t</w:t>
      </w:r>
      <w:r w:rsidRPr="007D67DC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7D67DC">
        <w:rPr>
          <w:rFonts w:ascii="Times New Roman" w:hAnsi="Times New Roman" w:cs="Times New Roman"/>
          <w:b/>
          <w:sz w:val="24"/>
          <w:szCs w:val="24"/>
        </w:rPr>
        <w:t>actual</w:t>
      </w:r>
      <w:proofErr w:type="spellEnd"/>
      <w:r w:rsidRPr="007D6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 w:rsidRPr="007D67D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D67DC">
        <w:rPr>
          <w:rFonts w:ascii="Times New Roman" w:hAnsi="Times New Roman" w:cs="Times New Roman"/>
          <w:b/>
          <w:sz w:val="24"/>
          <w:szCs w:val="24"/>
        </w:rPr>
        <w:t>India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7D6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b/>
          <w:sz w:val="24"/>
          <w:szCs w:val="24"/>
        </w:rPr>
        <w:t>domestic</w:t>
      </w:r>
      <w:proofErr w:type="spellEnd"/>
      <w:r w:rsidRPr="007D6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  <w:r w:rsidRPr="007D6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b/>
          <w:sz w:val="24"/>
          <w:szCs w:val="24"/>
        </w:rPr>
        <w:t>aid</w:t>
      </w:r>
      <w:proofErr w:type="spellEnd"/>
      <w:r w:rsidRPr="007D67D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cereals</w:t>
      </w:r>
      <w:proofErr w:type="spellEnd"/>
    </w:p>
    <w:p w:rsidR="00385874" w:rsidRDefault="00385874" w:rsidP="00385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Jacques Berthelot, Solidarité,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B62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385874" w:rsidRPr="007D67DC" w:rsidRDefault="00385874" w:rsidP="0038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874" w:rsidRPr="007D67DC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DC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20, </w:t>
      </w:r>
      <w:r w:rsidRPr="007D67DC">
        <w:rPr>
          <w:rFonts w:ascii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777900">
        <w:rPr>
          <w:rFonts w:ascii="Times New Roman" w:hAnsi="Times New Roman" w:cs="Times New Roman"/>
          <w:sz w:val="24"/>
          <w:szCs w:val="24"/>
        </w:rPr>
        <w:t xml:space="preserve">Do not </w:t>
      </w:r>
      <w:proofErr w:type="spellStart"/>
      <w:r w:rsidRPr="00777900">
        <w:rPr>
          <w:rFonts w:ascii="Times New Roman" w:hAnsi="Times New Roman" w:cs="Times New Roman"/>
          <w:sz w:val="24"/>
          <w:szCs w:val="24"/>
        </w:rPr>
        <w:t>Dilute</w:t>
      </w:r>
      <w:proofErr w:type="spellEnd"/>
      <w:r w:rsidRPr="00777900">
        <w:rPr>
          <w:rFonts w:ascii="Times New Roman" w:hAnsi="Times New Roman" w:cs="Times New Roman"/>
          <w:sz w:val="24"/>
          <w:szCs w:val="24"/>
        </w:rPr>
        <w:t xml:space="preserve"> G 33 </w:t>
      </w:r>
      <w:proofErr w:type="spellStart"/>
      <w:r w:rsidRPr="00777900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r w:rsidRPr="007D67DC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270 groups of the global civil society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urged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-General of the World Trade Organisation, Roberto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Azevedo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states,</w:t>
      </w:r>
      <w:r w:rsidRPr="007D67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7D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the issue of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countries as a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immediate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7DC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a slip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apologize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D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in the figures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the end of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cereals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of "</w:t>
      </w:r>
      <w:r w:rsidRPr="00AB18E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poor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India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received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average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only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58 kg per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person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, 3.1 times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less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than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the 182 kg per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person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of the 80 million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beneficiaries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cereals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aid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in the USA. This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also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4.2 times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less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than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the 241 kg for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each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of the 46.6 million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beneficiaries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Supplemental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Nutrition Assistance Program (SNAP) or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stamp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programme in the USA</w:t>
      </w:r>
      <w:r w:rsidRPr="007D67D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7DC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7D67DC">
        <w:rPr>
          <w:rFonts w:ascii="Times New Roman" w:hAnsi="Times New Roman" w:cs="Times New Roman"/>
          <w:sz w:val="24"/>
          <w:szCs w:val="24"/>
        </w:rPr>
        <w:t xml:space="preserve"> "</w:t>
      </w:r>
      <w:r w:rsidRPr="00AB18E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poor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India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received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average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2012-13 87.3 kg </w:t>
      </w:r>
      <w:r w:rsidR="000569B7">
        <w:rPr>
          <w:rFonts w:ascii="Times New Roman" w:hAnsi="Times New Roman" w:cs="Times New Roman"/>
          <w:i/>
          <w:sz w:val="24"/>
          <w:szCs w:val="24"/>
        </w:rPr>
        <w:t xml:space="preserve">of </w:t>
      </w:r>
      <w:proofErr w:type="spellStart"/>
      <w:r w:rsidR="000569B7">
        <w:rPr>
          <w:rFonts w:ascii="Times New Roman" w:hAnsi="Times New Roman" w:cs="Times New Roman"/>
          <w:i/>
          <w:sz w:val="24"/>
          <w:szCs w:val="24"/>
        </w:rPr>
        <w:t>cereals</w:t>
      </w:r>
      <w:proofErr w:type="spellEnd"/>
      <w:r w:rsidR="00056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8EF">
        <w:rPr>
          <w:rFonts w:ascii="Times New Roman" w:hAnsi="Times New Roman" w:cs="Times New Roman"/>
          <w:i/>
          <w:sz w:val="24"/>
          <w:szCs w:val="24"/>
        </w:rPr>
        <w:t xml:space="preserve">per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person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69B7">
        <w:rPr>
          <w:rFonts w:ascii="Times New Roman" w:hAnsi="Times New Roman" w:cs="Times New Roman"/>
          <w:i/>
          <w:sz w:val="24"/>
          <w:szCs w:val="24"/>
        </w:rPr>
        <w:t xml:space="preserve">48 percent of </w:t>
      </w:r>
      <w:r w:rsidRPr="00AB18EF">
        <w:rPr>
          <w:rFonts w:ascii="Times New Roman" w:hAnsi="Times New Roman" w:cs="Times New Roman"/>
          <w:i/>
          <w:sz w:val="24"/>
          <w:szCs w:val="24"/>
        </w:rPr>
        <w:t xml:space="preserve">the 182 kg </w:t>
      </w:r>
      <w:proofErr w:type="spellStart"/>
      <w:r w:rsidR="000569B7">
        <w:rPr>
          <w:rFonts w:ascii="Times New Roman" w:hAnsi="Times New Roman" w:cs="Times New Roman"/>
          <w:i/>
          <w:sz w:val="24"/>
          <w:szCs w:val="24"/>
        </w:rPr>
        <w:t>received</w:t>
      </w:r>
      <w:proofErr w:type="spellEnd"/>
      <w:r w:rsidR="000569B7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 w:rsidR="000569B7">
        <w:rPr>
          <w:rFonts w:ascii="Times New Roman" w:hAnsi="Times New Roman" w:cs="Times New Roman"/>
          <w:i/>
          <w:sz w:val="24"/>
          <w:szCs w:val="24"/>
        </w:rPr>
        <w:t>each</w:t>
      </w:r>
      <w:proofErr w:type="spellEnd"/>
      <w:r w:rsidR="000569B7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AB18EF">
        <w:rPr>
          <w:rFonts w:ascii="Times New Roman" w:hAnsi="Times New Roman" w:cs="Times New Roman"/>
          <w:i/>
          <w:sz w:val="24"/>
          <w:szCs w:val="24"/>
        </w:rPr>
        <w:t xml:space="preserve">the 80 million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beneficiaries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of the US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aid</w:t>
      </w:r>
      <w:proofErr w:type="spellEnd"/>
      <w:r w:rsidR="000569B7">
        <w:rPr>
          <w:rFonts w:ascii="Times New Roman" w:hAnsi="Times New Roman" w:cs="Times New Roman"/>
          <w:i/>
          <w:sz w:val="24"/>
          <w:szCs w:val="24"/>
        </w:rPr>
        <w:t xml:space="preserve">, or 36 percent of the </w:t>
      </w:r>
      <w:r w:rsidRPr="00AB18EF">
        <w:rPr>
          <w:rFonts w:ascii="Times New Roman" w:hAnsi="Times New Roman" w:cs="Times New Roman"/>
          <w:i/>
          <w:sz w:val="24"/>
          <w:szCs w:val="24"/>
        </w:rPr>
        <w:t xml:space="preserve">241 kg </w:t>
      </w:r>
      <w:proofErr w:type="spellStart"/>
      <w:r w:rsidR="000569B7">
        <w:rPr>
          <w:rFonts w:ascii="Times New Roman" w:hAnsi="Times New Roman" w:cs="Times New Roman"/>
          <w:i/>
          <w:sz w:val="24"/>
          <w:szCs w:val="24"/>
        </w:rPr>
        <w:t>received</w:t>
      </w:r>
      <w:proofErr w:type="spellEnd"/>
      <w:r w:rsidR="000569B7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 w:rsidR="000569B7">
        <w:rPr>
          <w:rFonts w:ascii="Times New Roman" w:hAnsi="Times New Roman" w:cs="Times New Roman"/>
          <w:i/>
          <w:sz w:val="24"/>
          <w:szCs w:val="24"/>
        </w:rPr>
        <w:t>each</w:t>
      </w:r>
      <w:proofErr w:type="spellEnd"/>
      <w:r w:rsidR="00056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8EF">
        <w:rPr>
          <w:rFonts w:ascii="Times New Roman" w:hAnsi="Times New Roman" w:cs="Times New Roman"/>
          <w:i/>
          <w:sz w:val="24"/>
          <w:szCs w:val="24"/>
        </w:rPr>
        <w:t xml:space="preserve">of the 46.6 million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beneficiaries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Supplemental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Nutrition Assistance Program (SNAP) or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8EF">
        <w:rPr>
          <w:rFonts w:ascii="Times New Roman" w:hAnsi="Times New Roman" w:cs="Times New Roman"/>
          <w:i/>
          <w:sz w:val="24"/>
          <w:szCs w:val="24"/>
        </w:rPr>
        <w:t>stamp</w:t>
      </w:r>
      <w:proofErr w:type="spellEnd"/>
      <w:r w:rsidRPr="00AB18EF">
        <w:rPr>
          <w:rFonts w:ascii="Times New Roman" w:hAnsi="Times New Roman" w:cs="Times New Roman"/>
          <w:i/>
          <w:sz w:val="24"/>
          <w:szCs w:val="24"/>
        </w:rPr>
        <w:t xml:space="preserve"> programme</w:t>
      </w:r>
      <w:r w:rsidRPr="007D67D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in the 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Release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World Network "No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Clause" on 20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E1">
        <w:rPr>
          <w:rFonts w:ascii="Times New Roman" w:hAnsi="Times New Roman" w:cs="Times New Roman"/>
          <w:sz w:val="24"/>
          <w:szCs w:val="24"/>
        </w:rPr>
        <w:t xml:space="preserve">This slip of the </w:t>
      </w:r>
      <w:proofErr w:type="spellStart"/>
      <w:r w:rsidRPr="002219E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2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 to </w:t>
      </w:r>
      <w:r w:rsidRPr="002219E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219E1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22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E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21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9E1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2219E1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updated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9E1">
        <w:rPr>
          <w:rFonts w:ascii="Times New Roman" w:hAnsi="Times New Roman" w:cs="Times New Roman"/>
          <w:sz w:val="24"/>
          <w:szCs w:val="24"/>
        </w:rPr>
        <w:t xml:space="preserve">figures </w:t>
      </w:r>
      <w:r>
        <w:rPr>
          <w:rFonts w:ascii="Times New Roman" w:hAnsi="Times New Roman" w:cs="Times New Roman"/>
          <w:sz w:val="24"/>
          <w:szCs w:val="24"/>
        </w:rPr>
        <w:t xml:space="preserve">for 2012-13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9E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2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E1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22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E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219E1">
        <w:rPr>
          <w:rFonts w:ascii="Times New Roman" w:hAnsi="Times New Roman" w:cs="Times New Roman"/>
          <w:sz w:val="24"/>
          <w:szCs w:val="24"/>
        </w:rPr>
        <w:t xml:space="preserve"> the WTO Public Forum (</w:t>
      </w:r>
      <w:proofErr w:type="spellStart"/>
      <w:r w:rsidRPr="002219E1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2219E1">
        <w:rPr>
          <w:rFonts w:ascii="Times New Roman" w:hAnsi="Times New Roman" w:cs="Times New Roman"/>
          <w:sz w:val="24"/>
          <w:szCs w:val="24"/>
        </w:rPr>
        <w:t xml:space="preserve"> 21) on 3 </w:t>
      </w:r>
      <w:proofErr w:type="spellStart"/>
      <w:r w:rsidRPr="002219E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Style w:val="Appelnotedebasdep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release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former figures for 2009-10,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underestimated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0A0B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Analysis of the G-33's proposal to change the </w:t>
      </w:r>
      <w:proofErr w:type="spellStart"/>
      <w:r w:rsidRPr="000A0BEB">
        <w:rPr>
          <w:rFonts w:ascii="Times New Roman" w:hAnsi="Times New Roman" w:cs="Times New Roman"/>
          <w:i/>
          <w:sz w:val="24"/>
          <w:szCs w:val="24"/>
          <w:lang w:val="en-US"/>
        </w:rPr>
        <w:t>AoA</w:t>
      </w:r>
      <w:proofErr w:type="spellEnd"/>
      <w:r w:rsidRPr="000A0B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provision on </w:t>
      </w:r>
      <w:r w:rsidRPr="000A0BEB">
        <w:rPr>
          <w:rFonts w:ascii="Times New Roman" w:hAnsi="Times New Roman" w:cs="Times New Roman"/>
          <w:bCs/>
          <w:i/>
          <w:sz w:val="24"/>
          <w:szCs w:val="24"/>
          <w:lang w:val="en-GB"/>
        </w:rPr>
        <w:t>Public stockholding for food security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rectification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US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subsidies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1C6">
        <w:rPr>
          <w:rFonts w:ascii="Times New Roman" w:hAnsi="Times New Roman" w:cs="Times New Roman"/>
          <w:bCs/>
          <w:sz w:val="24"/>
          <w:szCs w:val="24"/>
        </w:rPr>
        <w:t xml:space="preserve">The US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spent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2012 $100 billion in total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domestic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aid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, net of administration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costs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, or </w:t>
      </w:r>
      <w:r>
        <w:rPr>
          <w:rFonts w:ascii="Times New Roman" w:hAnsi="Times New Roman" w:cs="Times New Roman"/>
          <w:bCs/>
          <w:sz w:val="24"/>
          <w:szCs w:val="24"/>
        </w:rPr>
        <w:t>$</w:t>
      </w:r>
      <w:r w:rsidRPr="00C741C6">
        <w:rPr>
          <w:rFonts w:ascii="Times New Roman" w:hAnsi="Times New Roman" w:cs="Times New Roman"/>
          <w:bCs/>
          <w:sz w:val="24"/>
          <w:szCs w:val="24"/>
        </w:rPr>
        <w:t>1,250 per capita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80 million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beneficiaries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double count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, of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$74.9 billion for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stamps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to 46.6 million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beneficiaries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, or $1,608 per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person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, and $17.7 billion to 45 </w:t>
      </w:r>
      <w:r>
        <w:rPr>
          <w:rFonts w:ascii="Times New Roman" w:hAnsi="Times New Roman" w:cs="Times New Roman"/>
          <w:bCs/>
          <w:sz w:val="24"/>
          <w:szCs w:val="24"/>
        </w:rPr>
        <w:t>million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children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plus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several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small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programmes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03A5">
        <w:rPr>
          <w:rFonts w:ascii="Times New Roman" w:hAnsi="Times New Roman" w:cs="Times New Roman"/>
          <w:bCs/>
          <w:sz w:val="24"/>
          <w:szCs w:val="24"/>
        </w:rPr>
        <w:t xml:space="preserve">If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concentrate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now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only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on the US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aid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containing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cereals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cereals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products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meat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dairy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eggs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and soft drinks </w:t>
      </w:r>
      <w:r w:rsidR="004703A5">
        <w:rPr>
          <w:rFonts w:ascii="Times New Roman" w:hAnsi="Times New Roman" w:cs="Times New Roman"/>
          <w:bCs/>
          <w:sz w:val="24"/>
          <w:szCs w:val="24"/>
        </w:rPr>
        <w:t>–</w:t>
      </w:r>
      <w:r w:rsidR="00486C96">
        <w:rPr>
          <w:rFonts w:ascii="Times New Roman" w:hAnsi="Times New Roman" w:cs="Times New Roman"/>
          <w:bCs/>
          <w:sz w:val="24"/>
          <w:szCs w:val="24"/>
        </w:rPr>
        <w:t>,</w:t>
      </w:r>
      <w:r w:rsidR="00470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C96">
        <w:rPr>
          <w:rFonts w:ascii="Times New Roman" w:hAnsi="Times New Roman" w:cs="Times New Roman"/>
          <w:bCs/>
          <w:sz w:val="24"/>
          <w:szCs w:val="24"/>
        </w:rPr>
        <w:t>so</w:t>
      </w:r>
      <w:proofErr w:type="spellEnd"/>
      <w:r w:rsidR="00486C96">
        <w:rPr>
          <w:rFonts w:ascii="Times New Roman" w:hAnsi="Times New Roman" w:cs="Times New Roman"/>
          <w:bCs/>
          <w:sz w:val="24"/>
          <w:szCs w:val="24"/>
        </w:rPr>
        <w:t xml:space="preserve"> as to compare </w:t>
      </w:r>
      <w:proofErr w:type="spellStart"/>
      <w:r w:rsidR="00486C96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="00486C96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486C96">
        <w:rPr>
          <w:rFonts w:ascii="Times New Roman" w:hAnsi="Times New Roman" w:cs="Times New Roman"/>
          <w:bCs/>
          <w:sz w:val="24"/>
          <w:szCs w:val="24"/>
        </w:rPr>
        <w:t>Indian</w:t>
      </w:r>
      <w:proofErr w:type="spellEnd"/>
      <w:r w:rsidR="0048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C96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="0048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C96">
        <w:rPr>
          <w:rFonts w:ascii="Times New Roman" w:hAnsi="Times New Roman" w:cs="Times New Roman"/>
          <w:bCs/>
          <w:sz w:val="24"/>
          <w:szCs w:val="24"/>
        </w:rPr>
        <w:t>aid</w:t>
      </w:r>
      <w:proofErr w:type="spellEnd"/>
      <w:r w:rsidR="0048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4EA9">
        <w:rPr>
          <w:rFonts w:ascii="Times New Roman" w:hAnsi="Times New Roman" w:cs="Times New Roman"/>
          <w:bCs/>
          <w:sz w:val="24"/>
          <w:szCs w:val="24"/>
        </w:rPr>
        <w:t>essentially</w:t>
      </w:r>
      <w:proofErr w:type="spellEnd"/>
      <w:r w:rsidR="00C04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4EA9">
        <w:rPr>
          <w:rFonts w:ascii="Times New Roman" w:hAnsi="Times New Roman" w:cs="Times New Roman"/>
          <w:bCs/>
          <w:sz w:val="24"/>
          <w:szCs w:val="24"/>
        </w:rPr>
        <w:t>limited</w:t>
      </w:r>
      <w:proofErr w:type="spellEnd"/>
      <w:r w:rsidR="00C04EA9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="00486C96">
        <w:rPr>
          <w:rFonts w:ascii="Times New Roman" w:hAnsi="Times New Roman" w:cs="Times New Roman"/>
          <w:bCs/>
          <w:sz w:val="24"/>
          <w:szCs w:val="24"/>
        </w:rPr>
        <w:t>rice</w:t>
      </w:r>
      <w:proofErr w:type="spellEnd"/>
      <w:r w:rsidR="00486C9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486C96">
        <w:rPr>
          <w:rFonts w:ascii="Times New Roman" w:hAnsi="Times New Roman" w:cs="Times New Roman"/>
          <w:bCs/>
          <w:sz w:val="24"/>
          <w:szCs w:val="24"/>
        </w:rPr>
        <w:t>wheat</w:t>
      </w:r>
      <w:proofErr w:type="spellEnd"/>
      <w:r w:rsidR="00486C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used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14.6 million tonnes (Mt) of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cereals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, of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4.6 Mt of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wheat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cereals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products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, 9 Mt </w:t>
      </w:r>
      <w:r w:rsidR="004703A5">
        <w:rPr>
          <w:rFonts w:ascii="Times New Roman" w:hAnsi="Times New Roman" w:cs="Times New Roman"/>
          <w:bCs/>
          <w:sz w:val="24"/>
          <w:szCs w:val="24"/>
        </w:rPr>
        <w:t>of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feed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cereals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3A5">
        <w:rPr>
          <w:rFonts w:ascii="Times New Roman" w:hAnsi="Times New Roman" w:cs="Times New Roman"/>
          <w:bCs/>
          <w:sz w:val="24"/>
          <w:szCs w:val="24"/>
        </w:rPr>
        <w:t>in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meat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dairy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eggs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and 1.1 Mt of corn in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high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fructose corn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syrup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or soft drinks. The US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farm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value of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14.6 Mt of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cereals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rice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excluded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$3.685 b</w:t>
      </w:r>
      <w:r>
        <w:rPr>
          <w:rFonts w:ascii="Times New Roman" w:hAnsi="Times New Roman" w:cs="Times New Roman"/>
          <w:bCs/>
          <w:sz w:val="24"/>
          <w:szCs w:val="24"/>
        </w:rPr>
        <w:t>illio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n, </w:t>
      </w:r>
      <w:proofErr w:type="spellStart"/>
      <w:r w:rsidR="00486C96">
        <w:rPr>
          <w:rFonts w:ascii="Times New Roman" w:hAnsi="Times New Roman" w:cs="Times New Roman"/>
          <w:bCs/>
          <w:sz w:val="24"/>
          <w:szCs w:val="24"/>
        </w:rPr>
        <w:t>corresponding</w:t>
      </w:r>
      <w:proofErr w:type="spellEnd"/>
      <w:r w:rsidR="00486C96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an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average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C96">
        <w:rPr>
          <w:rFonts w:ascii="Times New Roman" w:hAnsi="Times New Roman" w:cs="Times New Roman"/>
          <w:bCs/>
          <w:sz w:val="24"/>
          <w:szCs w:val="24"/>
        </w:rPr>
        <w:t>market</w:t>
      </w:r>
      <w:proofErr w:type="spellEnd"/>
      <w:r w:rsidR="0048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C96">
        <w:rPr>
          <w:rFonts w:ascii="Times New Roman" w:hAnsi="Times New Roman" w:cs="Times New Roman"/>
          <w:bCs/>
          <w:sz w:val="24"/>
          <w:szCs w:val="24"/>
        </w:rPr>
        <w:t>price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69B7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="000569B7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0569B7">
        <w:rPr>
          <w:rFonts w:ascii="Times New Roman" w:hAnsi="Times New Roman" w:cs="Times New Roman"/>
          <w:bCs/>
          <w:sz w:val="24"/>
          <w:szCs w:val="24"/>
        </w:rPr>
        <w:t>farm</w:t>
      </w:r>
      <w:proofErr w:type="spellEnd"/>
      <w:r w:rsidR="00056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69B7">
        <w:rPr>
          <w:rFonts w:ascii="Times New Roman" w:hAnsi="Times New Roman" w:cs="Times New Roman"/>
          <w:bCs/>
          <w:sz w:val="24"/>
          <w:szCs w:val="24"/>
        </w:rPr>
        <w:t>gate</w:t>
      </w:r>
      <w:proofErr w:type="spellEnd"/>
      <w:r w:rsidR="00056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of $252.5 </w:t>
      </w:r>
      <w:r>
        <w:rPr>
          <w:rFonts w:ascii="Times New Roman" w:hAnsi="Times New Roman" w:cs="Times New Roman"/>
          <w:bCs/>
          <w:sz w:val="24"/>
          <w:szCs w:val="24"/>
        </w:rPr>
        <w:t xml:space="preserve">per </w:t>
      </w:r>
      <w:r w:rsidR="004703A5">
        <w:rPr>
          <w:rFonts w:ascii="Times New Roman" w:hAnsi="Times New Roman" w:cs="Times New Roman"/>
          <w:bCs/>
          <w:sz w:val="24"/>
          <w:szCs w:val="24"/>
        </w:rPr>
        <w:t xml:space="preserve">tonne of </w:t>
      </w:r>
      <w:proofErr w:type="spellStart"/>
      <w:r w:rsidR="004703A5">
        <w:rPr>
          <w:rFonts w:ascii="Times New Roman" w:hAnsi="Times New Roman" w:cs="Times New Roman"/>
          <w:bCs/>
          <w:sz w:val="24"/>
          <w:szCs w:val="24"/>
        </w:rPr>
        <w:t>cereals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This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="004703A5">
        <w:rPr>
          <w:rFonts w:ascii="Times New Roman" w:hAnsi="Times New Roman" w:cs="Times New Roman"/>
          <w:bCs/>
          <w:sz w:val="24"/>
          <w:szCs w:val="24"/>
        </w:rPr>
        <w:t>,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each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of the 80 </w:t>
      </w:r>
      <w:r w:rsidR="004703A5">
        <w:rPr>
          <w:rFonts w:ascii="Times New Roman" w:hAnsi="Times New Roman" w:cs="Times New Roman"/>
          <w:bCs/>
          <w:sz w:val="24"/>
          <w:szCs w:val="24"/>
        </w:rPr>
        <w:t xml:space="preserve">M of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beneficiaries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of the US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aid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consumed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182 kg of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cereals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farm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C96">
        <w:rPr>
          <w:rFonts w:ascii="Times New Roman" w:hAnsi="Times New Roman" w:cs="Times New Roman"/>
          <w:bCs/>
          <w:sz w:val="24"/>
          <w:szCs w:val="24"/>
        </w:rPr>
        <w:t>value o</w:t>
      </w:r>
      <w:r w:rsidRPr="00C741C6">
        <w:rPr>
          <w:rFonts w:ascii="Times New Roman" w:hAnsi="Times New Roman" w:cs="Times New Roman"/>
          <w:bCs/>
          <w:sz w:val="24"/>
          <w:szCs w:val="24"/>
        </w:rPr>
        <w:t>f $46</w:t>
      </w:r>
      <w:r w:rsidR="00385160">
        <w:rPr>
          <w:rFonts w:ascii="Times New Roman" w:hAnsi="Times New Roman" w:cs="Times New Roman"/>
          <w:bCs/>
          <w:sz w:val="24"/>
          <w:szCs w:val="24"/>
        </w:rPr>
        <w:t xml:space="preserve">.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looking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specifically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 SNAP program</w:t>
      </w:r>
      <w:r w:rsidR="00385160">
        <w:rPr>
          <w:rFonts w:ascii="Times New Roman" w:hAnsi="Times New Roman" w:cs="Times New Roman"/>
          <w:bCs/>
          <w:sz w:val="24"/>
          <w:szCs w:val="24"/>
        </w:rPr>
        <w:t xml:space="preserve">me </w:t>
      </w:r>
      <w:proofErr w:type="spellStart"/>
      <w:r w:rsidR="00385160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="0038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160">
        <w:rPr>
          <w:rFonts w:ascii="Times New Roman" w:hAnsi="Times New Roman" w:cs="Times New Roman"/>
          <w:sz w:val="24"/>
          <w:szCs w:val="24"/>
          <w:lang w:val="en-US"/>
        </w:rPr>
        <w:t xml:space="preserve">concentrates 76.9% of all nutrition </w:t>
      </w:r>
      <w:proofErr w:type="spellStart"/>
      <w:r w:rsidR="00385160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="00385160">
        <w:rPr>
          <w:rFonts w:ascii="Times New Roman" w:hAnsi="Times New Roman" w:cs="Times New Roman"/>
          <w:sz w:val="24"/>
          <w:szCs w:val="24"/>
          <w:lang w:val="en-US"/>
        </w:rPr>
        <w:t xml:space="preserve"> for 46.6 M of beneficiaries, they consume 11.223 Mt of cereals </w:t>
      </w:r>
      <w:r w:rsidR="00BF1B35">
        <w:rPr>
          <w:rFonts w:ascii="Times New Roman" w:hAnsi="Times New Roman" w:cs="Times New Roman"/>
          <w:sz w:val="24"/>
          <w:szCs w:val="24"/>
          <w:lang w:val="en-US"/>
        </w:rPr>
        <w:t>at a farm value of</w:t>
      </w:r>
      <w:r w:rsidR="00385160">
        <w:rPr>
          <w:rFonts w:ascii="Times New Roman" w:hAnsi="Times New Roman" w:cs="Times New Roman"/>
          <w:sz w:val="24"/>
          <w:szCs w:val="24"/>
          <w:lang w:val="en-US"/>
        </w:rPr>
        <w:t xml:space="preserve"> $2.834 </w:t>
      </w:r>
      <w:proofErr w:type="spellStart"/>
      <w:r w:rsidR="00385160">
        <w:rPr>
          <w:rFonts w:ascii="Times New Roman" w:hAnsi="Times New Roman" w:cs="Times New Roman"/>
          <w:sz w:val="24"/>
          <w:szCs w:val="24"/>
          <w:lang w:val="en-US"/>
        </w:rPr>
        <w:t>bn</w:t>
      </w:r>
      <w:proofErr w:type="spellEnd"/>
      <w:r w:rsidR="00385160">
        <w:rPr>
          <w:rFonts w:ascii="Times New Roman" w:hAnsi="Times New Roman" w:cs="Times New Roman"/>
          <w:sz w:val="24"/>
          <w:szCs w:val="24"/>
          <w:lang w:val="en-US"/>
        </w:rPr>
        <w:t>, implying a</w:t>
      </w:r>
      <w:r w:rsidR="00BF1B35">
        <w:rPr>
          <w:rFonts w:ascii="Times New Roman" w:hAnsi="Times New Roman" w:cs="Times New Roman"/>
          <w:sz w:val="24"/>
          <w:szCs w:val="24"/>
          <w:lang w:val="en-US"/>
        </w:rPr>
        <w:t xml:space="preserve"> food </w:t>
      </w:r>
      <w:r w:rsidR="00385160">
        <w:rPr>
          <w:rFonts w:ascii="Times New Roman" w:hAnsi="Times New Roman" w:cs="Times New Roman"/>
          <w:sz w:val="24"/>
          <w:szCs w:val="24"/>
          <w:lang w:val="en-US"/>
        </w:rPr>
        <w:t xml:space="preserve">aid of 241 kg of cereals </w:t>
      </w:r>
      <w:r w:rsidR="002C7585">
        <w:rPr>
          <w:rFonts w:ascii="Times New Roman" w:hAnsi="Times New Roman" w:cs="Times New Roman"/>
          <w:sz w:val="24"/>
          <w:szCs w:val="24"/>
          <w:lang w:val="en-US"/>
        </w:rPr>
        <w:t>wit</w:t>
      </w:r>
      <w:r w:rsidR="00C04EA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C7585">
        <w:rPr>
          <w:rFonts w:ascii="Times New Roman" w:hAnsi="Times New Roman" w:cs="Times New Roman"/>
          <w:sz w:val="24"/>
          <w:szCs w:val="24"/>
          <w:lang w:val="en-US"/>
        </w:rPr>
        <w:t xml:space="preserve"> a farm value of </w:t>
      </w:r>
      <w:r w:rsidR="00385160">
        <w:rPr>
          <w:rFonts w:ascii="Times New Roman" w:hAnsi="Times New Roman" w:cs="Times New Roman"/>
          <w:sz w:val="24"/>
          <w:szCs w:val="24"/>
          <w:lang w:val="en-US"/>
        </w:rPr>
        <w:t>$60.8 per beneficiary</w:t>
      </w:r>
      <w:r w:rsidRPr="00C741C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lastRenderedPageBreak/>
        <w:t>At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same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time </w:t>
      </w:r>
      <w:r w:rsidR="00906FF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 w:rsidR="00906FF3">
        <w:rPr>
          <w:rFonts w:ascii="Times New Roman" w:hAnsi="Times New Roman" w:cs="Times New Roman"/>
          <w:bCs/>
          <w:sz w:val="24"/>
          <w:szCs w:val="24"/>
        </w:rPr>
        <w:t>Indian</w:t>
      </w:r>
      <w:proofErr w:type="spellEnd"/>
      <w:r w:rsidR="00906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6FF3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="00906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4EA9">
        <w:rPr>
          <w:rFonts w:ascii="Times New Roman" w:hAnsi="Times New Roman" w:cs="Times New Roman"/>
          <w:bCs/>
          <w:sz w:val="24"/>
          <w:szCs w:val="24"/>
        </w:rPr>
        <w:t>aid</w:t>
      </w:r>
      <w:proofErr w:type="spellEnd"/>
      <w:r w:rsidR="00C04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6FF3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="00906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6FF3">
        <w:rPr>
          <w:rFonts w:ascii="Times New Roman" w:hAnsi="Times New Roman" w:cs="Times New Roman"/>
          <w:bCs/>
          <w:sz w:val="24"/>
          <w:szCs w:val="24"/>
        </w:rPr>
        <w:t>essentially</w:t>
      </w:r>
      <w:proofErr w:type="spellEnd"/>
      <w:r w:rsidR="00906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6FF3">
        <w:rPr>
          <w:rFonts w:ascii="Times New Roman" w:hAnsi="Times New Roman" w:cs="Times New Roman"/>
          <w:bCs/>
          <w:sz w:val="24"/>
          <w:szCs w:val="24"/>
        </w:rPr>
        <w:t>restricted</w:t>
      </w:r>
      <w:proofErr w:type="spellEnd"/>
      <w:r w:rsidR="00906FF3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="00906FF3">
        <w:rPr>
          <w:rFonts w:ascii="Times New Roman" w:hAnsi="Times New Roman" w:cs="Times New Roman"/>
          <w:bCs/>
          <w:sz w:val="24"/>
          <w:szCs w:val="24"/>
        </w:rPr>
        <w:t>rice</w:t>
      </w:r>
      <w:proofErr w:type="spellEnd"/>
      <w:r w:rsidR="00906FF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906FF3">
        <w:rPr>
          <w:rFonts w:ascii="Times New Roman" w:hAnsi="Times New Roman" w:cs="Times New Roman"/>
          <w:bCs/>
          <w:sz w:val="24"/>
          <w:szCs w:val="24"/>
        </w:rPr>
        <w:t>wheat</w:t>
      </w:r>
      <w:proofErr w:type="spellEnd"/>
      <w:r w:rsidR="00906FF3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spellStart"/>
      <w:r w:rsidR="001B6268">
        <w:rPr>
          <w:rFonts w:ascii="Times New Roman" w:hAnsi="Times New Roman" w:cs="Times New Roman"/>
          <w:bCs/>
          <w:sz w:val="24"/>
          <w:szCs w:val="24"/>
        </w:rPr>
        <w:t>very</w:t>
      </w:r>
      <w:proofErr w:type="spellEnd"/>
      <w:r w:rsidR="001B62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6FF3">
        <w:rPr>
          <w:rFonts w:ascii="Times New Roman" w:hAnsi="Times New Roman" w:cs="Times New Roman"/>
          <w:bCs/>
          <w:sz w:val="24"/>
          <w:szCs w:val="24"/>
        </w:rPr>
        <w:t>marginally</w:t>
      </w:r>
      <w:proofErr w:type="spellEnd"/>
      <w:r w:rsidR="00906FF3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="00906FF3">
        <w:rPr>
          <w:rFonts w:ascii="Times New Roman" w:hAnsi="Times New Roman" w:cs="Times New Roman"/>
          <w:bCs/>
          <w:sz w:val="24"/>
          <w:szCs w:val="24"/>
        </w:rPr>
        <w:t>sugar</w:t>
      </w:r>
      <w:proofErr w:type="spellEnd"/>
      <w:r w:rsidR="00906FF3">
        <w:rPr>
          <w:rFonts w:ascii="Times New Roman" w:hAnsi="Times New Roman" w:cs="Times New Roman"/>
          <w:bCs/>
          <w:sz w:val="24"/>
          <w:szCs w:val="24"/>
        </w:rPr>
        <w:t>. Abo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ut 475 </w:t>
      </w:r>
      <w:r w:rsidR="00C04EA9">
        <w:rPr>
          <w:rFonts w:ascii="Times New Roman" w:hAnsi="Times New Roman" w:cs="Times New Roman"/>
          <w:bCs/>
          <w:sz w:val="24"/>
          <w:szCs w:val="24"/>
        </w:rPr>
        <w:t>M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poor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Indians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received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2012</w:t>
      </w:r>
      <w:r>
        <w:rPr>
          <w:rFonts w:ascii="Times New Roman" w:hAnsi="Times New Roman" w:cs="Times New Roman"/>
          <w:bCs/>
          <w:sz w:val="24"/>
          <w:szCs w:val="24"/>
        </w:rPr>
        <w:t>-13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41.5 Mt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cereals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(87.3 kg per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for a 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total </w:t>
      </w:r>
      <w:proofErr w:type="spellStart"/>
      <w:r w:rsidR="00BF1B35">
        <w:rPr>
          <w:rFonts w:ascii="Times New Roman" w:hAnsi="Times New Roman" w:cs="Times New Roman"/>
          <w:bCs/>
          <w:sz w:val="24"/>
          <w:szCs w:val="24"/>
        </w:rPr>
        <w:t>farm</w:t>
      </w:r>
      <w:proofErr w:type="spellEnd"/>
      <w:r w:rsidR="00BF1B35">
        <w:rPr>
          <w:rFonts w:ascii="Times New Roman" w:hAnsi="Times New Roman" w:cs="Times New Roman"/>
          <w:bCs/>
          <w:sz w:val="24"/>
          <w:szCs w:val="24"/>
        </w:rPr>
        <w:t xml:space="preserve"> value </w:t>
      </w:r>
      <w:r w:rsidRPr="00C741C6">
        <w:rPr>
          <w:rFonts w:ascii="Times New Roman" w:hAnsi="Times New Roman" w:cs="Times New Roman"/>
          <w:bCs/>
          <w:sz w:val="24"/>
          <w:szCs w:val="24"/>
        </w:rPr>
        <w:t>of $12.382</w:t>
      </w:r>
      <w:r>
        <w:rPr>
          <w:rFonts w:ascii="Times New Roman" w:hAnsi="Times New Roman" w:cs="Times New Roman"/>
          <w:bCs/>
          <w:sz w:val="24"/>
          <w:szCs w:val="24"/>
        </w:rPr>
        <w:t xml:space="preserve"> billion</w:t>
      </w:r>
      <w:r w:rsidR="001B62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17.5 Mt of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wheat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(36.8 kg per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person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>) for $4.347 b</w:t>
      </w:r>
      <w:r>
        <w:rPr>
          <w:rFonts w:ascii="Times New Roman" w:hAnsi="Times New Roman" w:cs="Times New Roman"/>
          <w:bCs/>
          <w:sz w:val="24"/>
          <w:szCs w:val="24"/>
        </w:rPr>
        <w:t>illio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paid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farmers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the minimum support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price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(MSP) of $248.4 per tonne, and 24 Mt of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rice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(50.5 kg</w:t>
      </w:r>
      <w:r>
        <w:rPr>
          <w:rFonts w:ascii="Times New Roman" w:hAnsi="Times New Roman" w:cs="Times New Roman"/>
          <w:bCs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person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>) for $8.035 b</w:t>
      </w:r>
      <w:r>
        <w:rPr>
          <w:rFonts w:ascii="Times New Roman" w:hAnsi="Times New Roman" w:cs="Times New Roman"/>
          <w:bCs/>
          <w:sz w:val="24"/>
          <w:szCs w:val="24"/>
        </w:rPr>
        <w:t>illio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n,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paid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farmers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the MSP of $334.8 per tonne. </w:t>
      </w:r>
      <w:proofErr w:type="spellStart"/>
      <w:r w:rsidR="00BF1B35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="00B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1B35">
        <w:rPr>
          <w:rFonts w:ascii="Times New Roman" w:hAnsi="Times New Roman" w:cs="Times New Roman"/>
          <w:bCs/>
          <w:sz w:val="24"/>
          <w:szCs w:val="24"/>
        </w:rPr>
        <w:t>means</w:t>
      </w:r>
      <w:proofErr w:type="spellEnd"/>
      <w:r w:rsidR="00B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1B35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="00BF1B35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BF1B35">
        <w:rPr>
          <w:rFonts w:ascii="Times New Roman" w:hAnsi="Times New Roman" w:cs="Times New Roman"/>
          <w:bCs/>
          <w:sz w:val="24"/>
          <w:szCs w:val="24"/>
        </w:rPr>
        <w:t>farm</w:t>
      </w:r>
      <w:proofErr w:type="spellEnd"/>
      <w:r w:rsidR="00BF1B35">
        <w:rPr>
          <w:rFonts w:ascii="Times New Roman" w:hAnsi="Times New Roman" w:cs="Times New Roman"/>
          <w:bCs/>
          <w:sz w:val="24"/>
          <w:szCs w:val="24"/>
        </w:rPr>
        <w:t xml:space="preserve"> value of </w:t>
      </w:r>
      <w:proofErr w:type="spellStart"/>
      <w:r w:rsidR="002C7585">
        <w:rPr>
          <w:rFonts w:ascii="Times New Roman" w:hAnsi="Times New Roman" w:cs="Times New Roman"/>
          <w:bCs/>
          <w:sz w:val="24"/>
          <w:szCs w:val="24"/>
        </w:rPr>
        <w:t>these</w:t>
      </w:r>
      <w:proofErr w:type="spellEnd"/>
      <w:r w:rsidR="002C7585">
        <w:rPr>
          <w:rFonts w:ascii="Times New Roman" w:hAnsi="Times New Roman" w:cs="Times New Roman"/>
          <w:bCs/>
          <w:sz w:val="24"/>
          <w:szCs w:val="24"/>
        </w:rPr>
        <w:t xml:space="preserve"> 83.7 kg of </w:t>
      </w:r>
      <w:proofErr w:type="spellStart"/>
      <w:r w:rsidR="002C7585">
        <w:rPr>
          <w:rFonts w:ascii="Times New Roman" w:hAnsi="Times New Roman" w:cs="Times New Roman"/>
          <w:bCs/>
          <w:sz w:val="24"/>
          <w:szCs w:val="24"/>
        </w:rPr>
        <w:t>cereals</w:t>
      </w:r>
      <w:proofErr w:type="spellEnd"/>
      <w:r w:rsidR="002C7585">
        <w:rPr>
          <w:rFonts w:ascii="Times New Roman" w:hAnsi="Times New Roman" w:cs="Times New Roman"/>
          <w:bCs/>
          <w:sz w:val="24"/>
          <w:szCs w:val="24"/>
        </w:rPr>
        <w:t xml:space="preserve"> per </w:t>
      </w:r>
      <w:proofErr w:type="spellStart"/>
      <w:r w:rsidR="00C04EA9">
        <w:rPr>
          <w:rFonts w:ascii="Times New Roman" w:hAnsi="Times New Roman" w:cs="Times New Roman"/>
          <w:bCs/>
          <w:sz w:val="24"/>
          <w:szCs w:val="24"/>
        </w:rPr>
        <w:t>beneficiary</w:t>
      </w:r>
      <w:proofErr w:type="spellEnd"/>
      <w:r w:rsidR="00C04EA9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="00C04EA9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="00C04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4EA9">
        <w:rPr>
          <w:rFonts w:ascii="Times New Roman" w:hAnsi="Times New Roman" w:cs="Times New Roman"/>
          <w:bCs/>
          <w:sz w:val="24"/>
          <w:szCs w:val="24"/>
        </w:rPr>
        <w:t>aid</w:t>
      </w:r>
      <w:proofErr w:type="spellEnd"/>
      <w:r w:rsidR="002C7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585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2C7585">
        <w:rPr>
          <w:rFonts w:ascii="Times New Roman" w:hAnsi="Times New Roman" w:cs="Times New Roman"/>
          <w:bCs/>
          <w:sz w:val="24"/>
          <w:szCs w:val="24"/>
        </w:rPr>
        <w:t xml:space="preserve"> of $26, of </w:t>
      </w:r>
      <w:proofErr w:type="spellStart"/>
      <w:r w:rsidR="002C7585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="002C7585">
        <w:rPr>
          <w:rFonts w:ascii="Times New Roman" w:hAnsi="Times New Roman" w:cs="Times New Roman"/>
          <w:bCs/>
          <w:sz w:val="24"/>
          <w:szCs w:val="24"/>
        </w:rPr>
        <w:t xml:space="preserve"> $9.1 for </w:t>
      </w:r>
      <w:proofErr w:type="spellStart"/>
      <w:r w:rsidR="002C7585">
        <w:rPr>
          <w:rFonts w:ascii="Times New Roman" w:hAnsi="Times New Roman" w:cs="Times New Roman"/>
          <w:bCs/>
          <w:sz w:val="24"/>
          <w:szCs w:val="24"/>
        </w:rPr>
        <w:t>wheat</w:t>
      </w:r>
      <w:proofErr w:type="spellEnd"/>
      <w:r w:rsidR="002C7585">
        <w:rPr>
          <w:rFonts w:ascii="Times New Roman" w:hAnsi="Times New Roman" w:cs="Times New Roman"/>
          <w:bCs/>
          <w:sz w:val="24"/>
          <w:szCs w:val="24"/>
        </w:rPr>
        <w:t xml:space="preserve"> and $16.9 for </w:t>
      </w:r>
      <w:proofErr w:type="spellStart"/>
      <w:r w:rsidR="002C7585">
        <w:rPr>
          <w:rFonts w:ascii="Times New Roman" w:hAnsi="Times New Roman" w:cs="Times New Roman"/>
          <w:bCs/>
          <w:sz w:val="24"/>
          <w:szCs w:val="24"/>
        </w:rPr>
        <w:t>rice</w:t>
      </w:r>
      <w:proofErr w:type="spellEnd"/>
      <w:r w:rsidR="002C758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741C6">
        <w:rPr>
          <w:rFonts w:ascii="Times New Roman" w:hAnsi="Times New Roman" w:cs="Times New Roman"/>
          <w:bCs/>
          <w:sz w:val="24"/>
          <w:szCs w:val="24"/>
        </w:rPr>
        <w:t xml:space="preserve">But the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bCs/>
          <w:sz w:val="24"/>
          <w:szCs w:val="24"/>
        </w:rPr>
        <w:t>subsidy</w:t>
      </w:r>
      <w:proofErr w:type="spellEnd"/>
      <w:r w:rsidRPr="00C7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741C6">
        <w:rPr>
          <w:rFonts w:ascii="Times New Roman" w:hAnsi="Times New Roman" w:cs="Times New Roman"/>
          <w:sz w:val="24"/>
          <w:szCs w:val="24"/>
        </w:rPr>
        <w:t xml:space="preserve"> 2012-13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741C6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C741C6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74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C7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acquisition and distribution </w:t>
      </w:r>
      <w:r w:rsidRPr="00C741C6">
        <w:rPr>
          <w:rFonts w:ascii="Times New Roman" w:hAnsi="Times New Roman" w:cs="Times New Roman"/>
          <w:sz w:val="24"/>
          <w:szCs w:val="24"/>
        </w:rPr>
        <w:t xml:space="preserve">minus the </w:t>
      </w:r>
      <w:proofErr w:type="spellStart"/>
      <w:r w:rsidRPr="00C741C6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74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C7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times the</w:t>
      </w:r>
      <w:r w:rsidRPr="00C74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C74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74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1C6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7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(the </w:t>
      </w:r>
      <w:r w:rsidR="007B4836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issue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7B4836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B6268" w:rsidRPr="00C741C6">
        <w:rPr>
          <w:rFonts w:ascii="Times New Roman" w:hAnsi="Times New Roman" w:cs="Times New Roman"/>
          <w:sz w:val="24"/>
          <w:szCs w:val="24"/>
        </w:rPr>
        <w:t xml:space="preserve">to </w:t>
      </w:r>
      <w:r w:rsidR="001B626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B6268">
        <w:rPr>
          <w:rFonts w:ascii="Times New Roman" w:hAnsi="Times New Roman" w:cs="Times New Roman"/>
          <w:sz w:val="24"/>
          <w:szCs w:val="24"/>
        </w:rPr>
        <w:t>beneficiaries</w:t>
      </w:r>
      <w:proofErr w:type="spellEnd"/>
      <w:r w:rsidR="001B6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741C6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C7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total of $12.7</w:t>
      </w:r>
      <w:r w:rsidR="00361A8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billion or </w:t>
      </w:r>
      <w:r w:rsidRPr="00C741C6">
        <w:rPr>
          <w:rFonts w:ascii="Times New Roman" w:hAnsi="Times New Roman" w:cs="Times New Roman"/>
          <w:sz w:val="24"/>
          <w:szCs w:val="24"/>
        </w:rPr>
        <w:t>$26</w:t>
      </w:r>
      <w:r w:rsidR="002C75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41C6">
        <w:rPr>
          <w:rFonts w:ascii="Times New Roman" w:hAnsi="Times New Roman" w:cs="Times New Roman"/>
          <w:sz w:val="24"/>
          <w:szCs w:val="24"/>
        </w:rPr>
        <w:t xml:space="preserve"> per</w:t>
      </w:r>
      <w:r w:rsidR="0036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88">
        <w:rPr>
          <w:rFonts w:ascii="Times New Roman" w:hAnsi="Times New Roman" w:cs="Times New Roman"/>
          <w:sz w:val="24"/>
          <w:szCs w:val="24"/>
        </w:rPr>
        <w:t>beneficiary</w:t>
      </w:r>
      <w:proofErr w:type="spellEnd"/>
      <w:r w:rsidR="00C04EA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C04EA9">
        <w:rPr>
          <w:rFonts w:ascii="Times New Roman" w:hAnsi="Times New Roman" w:cs="Times New Roman"/>
          <w:sz w:val="24"/>
          <w:szCs w:val="24"/>
        </w:rPr>
        <w:t>rice</w:t>
      </w:r>
      <w:proofErr w:type="spellEnd"/>
      <w:r w:rsidR="00C04E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04EA9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="00C04EA9">
        <w:rPr>
          <w:rFonts w:ascii="Times New Roman" w:hAnsi="Times New Roman" w:cs="Times New Roman"/>
          <w:sz w:val="24"/>
          <w:szCs w:val="24"/>
        </w:rPr>
        <w:t xml:space="preserve">, plus $53 </w:t>
      </w:r>
      <w:r w:rsidR="001B6268">
        <w:rPr>
          <w:rFonts w:ascii="Times New Roman" w:hAnsi="Times New Roman" w:cs="Times New Roman"/>
          <w:sz w:val="24"/>
          <w:szCs w:val="24"/>
        </w:rPr>
        <w:t>M</w:t>
      </w:r>
      <w:r w:rsidR="00C04EA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C04EA9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="00C04EA9">
        <w:rPr>
          <w:rFonts w:ascii="Times New Roman" w:hAnsi="Times New Roman" w:cs="Times New Roman"/>
          <w:sz w:val="24"/>
          <w:szCs w:val="24"/>
        </w:rPr>
        <w:t xml:space="preserve"> or $1.1 per </w:t>
      </w:r>
      <w:proofErr w:type="spellStart"/>
      <w:r w:rsidR="00C04EA9">
        <w:rPr>
          <w:rFonts w:ascii="Times New Roman" w:hAnsi="Times New Roman" w:cs="Times New Roman"/>
          <w:sz w:val="24"/>
          <w:szCs w:val="24"/>
        </w:rPr>
        <w:t>beneficiary</w:t>
      </w:r>
      <w:proofErr w:type="spellEnd"/>
      <w:r w:rsidRPr="00C741C6">
        <w:rPr>
          <w:rFonts w:ascii="Times New Roman" w:hAnsi="Times New Roman" w:cs="Times New Roman"/>
          <w:sz w:val="24"/>
          <w:szCs w:val="24"/>
        </w:rPr>
        <w:t>. </w:t>
      </w: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Conclusion: </w:t>
      </w:r>
      <w:r w:rsidR="00F16E97">
        <w:rPr>
          <w:rFonts w:ascii="Times New Roman" w:hAnsi="Times New Roman" w:cs="Times New Roman"/>
          <w:sz w:val="24"/>
          <w:szCs w:val="24"/>
        </w:rPr>
        <w:t xml:space="preserve">the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6F0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5D66F0">
        <w:rPr>
          <w:rFonts w:ascii="Times New Roman" w:hAnsi="Times New Roman" w:cs="Times New Roman"/>
          <w:sz w:val="24"/>
          <w:szCs w:val="24"/>
        </w:rPr>
        <w:t xml:space="preserve"> </w:t>
      </w:r>
      <w:r w:rsidR="00F16E9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2012 12.8 percent of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in the US for a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beneficiaries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5.9 times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. So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the </w:t>
      </w:r>
      <w:r w:rsidRPr="00C741C6">
        <w:rPr>
          <w:rFonts w:ascii="Times New Roman" w:hAnsi="Times New Roman" w:cs="Times New Roman"/>
          <w:sz w:val="24"/>
          <w:szCs w:val="24"/>
        </w:rPr>
        <w:t>$</w:t>
      </w:r>
      <w:r w:rsidR="00C04EA9">
        <w:rPr>
          <w:rFonts w:ascii="Times New Roman" w:hAnsi="Times New Roman" w:cs="Times New Roman"/>
          <w:sz w:val="24"/>
          <w:szCs w:val="24"/>
        </w:rPr>
        <w:t xml:space="preserve">27.9 </w:t>
      </w:r>
      <w:r w:rsidR="001B6268">
        <w:rPr>
          <w:rFonts w:ascii="Times New Roman" w:hAnsi="Times New Roman" w:cs="Times New Roman"/>
          <w:sz w:val="24"/>
          <w:szCs w:val="24"/>
        </w:rPr>
        <w:t xml:space="preserve">of total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r w:rsidRPr="00C741C6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beneficiary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</w:t>
      </w:r>
      <w:r w:rsidR="00F16E9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r w:rsidR="008E254B">
        <w:rPr>
          <w:rFonts w:ascii="Times New Roman" w:hAnsi="Times New Roman" w:cs="Times New Roman"/>
          <w:sz w:val="24"/>
          <w:szCs w:val="24"/>
        </w:rPr>
        <w:t xml:space="preserve">2.2 percent of the </w:t>
      </w:r>
      <w:r w:rsidRPr="005D66F0">
        <w:rPr>
          <w:rFonts w:ascii="Times New Roman" w:hAnsi="Times New Roman" w:cs="Times New Roman"/>
          <w:sz w:val="24"/>
          <w:szCs w:val="24"/>
        </w:rPr>
        <w:t xml:space="preserve">total US </w:t>
      </w:r>
      <w:proofErr w:type="spellStart"/>
      <w:r w:rsidRPr="005D66F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5D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6F0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5D66F0">
        <w:rPr>
          <w:rFonts w:ascii="Times New Roman" w:hAnsi="Times New Roman" w:cs="Times New Roman"/>
          <w:sz w:val="24"/>
          <w:szCs w:val="24"/>
        </w:rPr>
        <w:t xml:space="preserve"> of $1,250 per </w:t>
      </w:r>
      <w:proofErr w:type="spellStart"/>
      <w:r w:rsidR="001B6268">
        <w:rPr>
          <w:rFonts w:ascii="Times New Roman" w:hAnsi="Times New Roman" w:cs="Times New Roman"/>
          <w:sz w:val="24"/>
          <w:szCs w:val="24"/>
        </w:rPr>
        <w:t>beneficiary</w:t>
      </w:r>
      <w:proofErr w:type="spellEnd"/>
      <w:r w:rsidR="001B6268">
        <w:rPr>
          <w:rFonts w:ascii="Times New Roman" w:hAnsi="Times New Roman" w:cs="Times New Roman"/>
          <w:sz w:val="24"/>
          <w:szCs w:val="24"/>
        </w:rPr>
        <w:t xml:space="preserve"> </w:t>
      </w:r>
      <w:r w:rsidRPr="005D66F0">
        <w:rPr>
          <w:rFonts w:ascii="Times New Roman" w:hAnsi="Times New Roman" w:cs="Times New Roman"/>
          <w:sz w:val="24"/>
          <w:szCs w:val="24"/>
        </w:rPr>
        <w:t xml:space="preserve">or </w:t>
      </w:r>
      <w:r w:rsidR="008E254B">
        <w:rPr>
          <w:rFonts w:ascii="Times New Roman" w:hAnsi="Times New Roman" w:cs="Times New Roman"/>
          <w:sz w:val="24"/>
          <w:szCs w:val="24"/>
        </w:rPr>
        <w:t xml:space="preserve">1.7 percent of </w:t>
      </w:r>
      <w:r w:rsidRPr="005D66F0">
        <w:rPr>
          <w:rFonts w:ascii="Times New Roman" w:hAnsi="Times New Roman" w:cs="Times New Roman"/>
          <w:sz w:val="24"/>
          <w:szCs w:val="24"/>
        </w:rPr>
        <w:t>the $1,608 per</w:t>
      </w:r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6F0">
        <w:rPr>
          <w:rFonts w:ascii="Times New Roman" w:hAnsi="Times New Roman" w:cs="Times New Roman"/>
          <w:sz w:val="24"/>
          <w:szCs w:val="24"/>
        </w:rPr>
        <w:t>beneficiary</w:t>
      </w:r>
      <w:proofErr w:type="spellEnd"/>
      <w:r w:rsidRPr="005D66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D66F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5D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6F0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5D66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cereals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r w:rsidR="008E254B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8E254B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54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E25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E254B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="008E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54B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="008E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54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E254B">
        <w:rPr>
          <w:rFonts w:ascii="Times New Roman" w:hAnsi="Times New Roman" w:cs="Times New Roman"/>
          <w:sz w:val="24"/>
          <w:szCs w:val="24"/>
        </w:rPr>
        <w:t xml:space="preserve"> 2012 58 percent of </w:t>
      </w:r>
      <w:proofErr w:type="spellStart"/>
      <w:r w:rsidR="008E254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E254B">
        <w:rPr>
          <w:rFonts w:ascii="Times New Roman" w:hAnsi="Times New Roman" w:cs="Times New Roman"/>
          <w:sz w:val="24"/>
          <w:szCs w:val="24"/>
        </w:rPr>
        <w:t xml:space="preserve"> in the US and </w:t>
      </w:r>
      <w:proofErr w:type="spellStart"/>
      <w:r w:rsidR="008E254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44 percent of </w:t>
      </w:r>
      <w:proofErr w:type="spellStart"/>
      <w:r w:rsidR="00F16E9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 xml:space="preserve"> </w:t>
      </w:r>
      <w:r w:rsidR="001B6268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874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74" w:rsidRPr="00A2239D" w:rsidRDefault="00385874" w:rsidP="00385874">
      <w:pPr>
        <w:spacing w:after="0" w:line="240" w:lineRule="auto"/>
        <w:jc w:val="both"/>
        <w:rPr>
          <w:b/>
          <w:bCs/>
          <w:i/>
          <w:iCs/>
        </w:rPr>
      </w:pPr>
    </w:p>
    <w:p w:rsidR="00385874" w:rsidRPr="002219E1" w:rsidRDefault="00385874" w:rsidP="0038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19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21BB" w:rsidRDefault="00FA21BB"/>
    <w:sectPr w:rsidR="00FA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E5" w:rsidRDefault="00C928E5" w:rsidP="00385874">
      <w:pPr>
        <w:spacing w:after="0" w:line="240" w:lineRule="auto"/>
      </w:pPr>
      <w:r>
        <w:separator/>
      </w:r>
    </w:p>
  </w:endnote>
  <w:endnote w:type="continuationSeparator" w:id="0">
    <w:p w:rsidR="00C928E5" w:rsidRDefault="00C928E5" w:rsidP="0038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E5" w:rsidRDefault="00C928E5" w:rsidP="00385874">
      <w:pPr>
        <w:spacing w:after="0" w:line="240" w:lineRule="auto"/>
      </w:pPr>
      <w:r>
        <w:separator/>
      </w:r>
    </w:p>
  </w:footnote>
  <w:footnote w:type="continuationSeparator" w:id="0">
    <w:p w:rsidR="00C928E5" w:rsidRDefault="00C928E5" w:rsidP="00385874">
      <w:pPr>
        <w:spacing w:after="0" w:line="240" w:lineRule="auto"/>
      </w:pPr>
      <w:r>
        <w:continuationSeparator/>
      </w:r>
    </w:p>
  </w:footnote>
  <w:footnote w:id="1">
    <w:p w:rsidR="00385874" w:rsidRDefault="00385874" w:rsidP="0038587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D7DD5">
        <w:rPr>
          <w:i/>
        </w:rPr>
        <w:t xml:space="preserve">Solidarité on public stock </w:t>
      </w:r>
      <w:proofErr w:type="spellStart"/>
      <w:r w:rsidRPr="00ED7DD5">
        <w:rPr>
          <w:i/>
        </w:rPr>
        <w:t>at</w:t>
      </w:r>
      <w:proofErr w:type="spellEnd"/>
      <w:r w:rsidRPr="00ED7DD5">
        <w:rPr>
          <w:i/>
        </w:rPr>
        <w:t xml:space="preserve"> the WTO Public Forum</w:t>
      </w:r>
      <w:r>
        <w:t xml:space="preserve">, 3 </w:t>
      </w:r>
      <w:proofErr w:type="spellStart"/>
      <w:r>
        <w:t>October</w:t>
      </w:r>
      <w:proofErr w:type="spellEnd"/>
      <w:r>
        <w:t xml:space="preserve"> 2013,  </w:t>
      </w:r>
      <w:r w:rsidRPr="009B377C">
        <w:t>http://www.solidarite.asso.fr/IMG/pdf/Solidarite_on_public_stocks_at_the_WTO_Public_Forum_3_October_2013.pdf</w:t>
      </w:r>
    </w:p>
  </w:footnote>
  <w:footnote w:id="2">
    <w:p w:rsidR="00385874" w:rsidRDefault="00385874" w:rsidP="0038587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53DE1">
        <w:t>http://www.solidarite.asso.fr/Papers-2013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74"/>
    <w:rsid w:val="000569B7"/>
    <w:rsid w:val="00136E4A"/>
    <w:rsid w:val="001B6268"/>
    <w:rsid w:val="002C7585"/>
    <w:rsid w:val="00361A88"/>
    <w:rsid w:val="00385160"/>
    <w:rsid w:val="00385874"/>
    <w:rsid w:val="003F751C"/>
    <w:rsid w:val="004703A5"/>
    <w:rsid w:val="00486C96"/>
    <w:rsid w:val="007B4836"/>
    <w:rsid w:val="008E254B"/>
    <w:rsid w:val="00906FF3"/>
    <w:rsid w:val="009A03F5"/>
    <w:rsid w:val="00BF1B35"/>
    <w:rsid w:val="00C04EA9"/>
    <w:rsid w:val="00C928E5"/>
    <w:rsid w:val="00F16E97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5874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5874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8587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8587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87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87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5874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5874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8587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8587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87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87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EB1A-1FF5-44F9-A4EE-ADCEF1CD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Berthelot</dc:creator>
  <cp:lastModifiedBy>Jacques Berthelot</cp:lastModifiedBy>
  <cp:revision>3</cp:revision>
  <cp:lastPrinted>2013-11-23T08:36:00Z</cp:lastPrinted>
  <dcterms:created xsi:type="dcterms:W3CDTF">2013-11-22T21:34:00Z</dcterms:created>
  <dcterms:modified xsi:type="dcterms:W3CDTF">2013-11-23T08:41:00Z</dcterms:modified>
</cp:coreProperties>
</file>